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05" w:rsidRDefault="002C6A49">
      <w:pPr>
        <w:rPr>
          <w:rStyle w:val="tlid-translation"/>
          <w:rFonts w:ascii="Arial" w:hAnsi="Arial" w:cs="Arial"/>
          <w:b/>
          <w:sz w:val="32"/>
          <w:szCs w:val="32"/>
        </w:rPr>
      </w:pPr>
      <w:r w:rsidRPr="00A32205">
        <w:rPr>
          <w:rStyle w:val="tlid-translation"/>
          <w:rFonts w:ascii="Arial" w:hAnsi="Arial" w:cs="Arial"/>
          <w:b/>
          <w:sz w:val="32"/>
          <w:szCs w:val="32"/>
        </w:rPr>
        <w:t>POLITIKA O KOLAČIĆIMA</w:t>
      </w:r>
    </w:p>
    <w:p w:rsidR="00027886" w:rsidRDefault="00027886">
      <w:pPr>
        <w:rPr>
          <w:rStyle w:val="tlid-translation"/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118110</wp:posOffset>
                </wp:positionV>
                <wp:extent cx="57073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45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.3pt" to="449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20733" w:rsidRPr="00A20733" w:rsidRDefault="00A20733">
      <w:pPr>
        <w:rPr>
          <w:rStyle w:val="tlid-translation"/>
          <w:rFonts w:ascii="Arial" w:hAnsi="Arial" w:cs="Arial"/>
        </w:rPr>
      </w:pPr>
      <w:r w:rsidRPr="00AB410A">
        <w:rPr>
          <w:rFonts w:ascii="Arial" w:hAnsi="Arial" w:cs="Arial"/>
        </w:rPr>
        <w:t>Posljednje ažuriranje: (</w:t>
      </w:r>
      <w:r>
        <w:rPr>
          <w:rFonts w:ascii="Arial" w:hAnsi="Arial" w:cs="Arial"/>
        </w:rPr>
        <w:t>23.03.2019</w:t>
      </w:r>
      <w:r w:rsidRPr="00AB410A">
        <w:rPr>
          <w:rFonts w:ascii="Arial" w:hAnsi="Arial" w:cs="Arial"/>
        </w:rPr>
        <w:t>)</w:t>
      </w:r>
    </w:p>
    <w:p w:rsidR="00A32205" w:rsidRPr="00A32205" w:rsidRDefault="00A32205">
      <w:pPr>
        <w:rPr>
          <w:rStyle w:val="tlid-translation"/>
          <w:rFonts w:ascii="Arial" w:hAnsi="Arial" w:cs="Arial"/>
          <w:sz w:val="24"/>
          <w:szCs w:val="24"/>
        </w:rPr>
      </w:pPr>
      <w:r w:rsidRPr="00A32205">
        <w:rPr>
          <w:rStyle w:val="tlid-translation"/>
          <w:rFonts w:ascii="Arial" w:hAnsi="Arial" w:cs="Arial"/>
          <w:sz w:val="24"/>
          <w:szCs w:val="24"/>
        </w:rPr>
        <w:t>TRGO-EL-ZEKS d.o.o.</w:t>
      </w:r>
    </w:p>
    <w:p w:rsidR="00D165EC" w:rsidRDefault="00A32205">
      <w:pPr>
        <w:rPr>
          <w:rStyle w:val="tlid-translation"/>
          <w:rFonts w:ascii="Arial" w:hAnsi="Arial" w:cs="Arial"/>
          <w:sz w:val="24"/>
          <w:szCs w:val="24"/>
        </w:rPr>
      </w:pPr>
      <w:proofErr w:type="spellStart"/>
      <w:r w:rsidRPr="00A32205">
        <w:rPr>
          <w:rStyle w:val="tlid-translation"/>
          <w:rFonts w:ascii="Arial" w:hAnsi="Arial" w:cs="Arial"/>
          <w:sz w:val="24"/>
          <w:szCs w:val="24"/>
        </w:rPr>
        <w:t>Štefanovečka</w:t>
      </w:r>
      <w:proofErr w:type="spellEnd"/>
      <w:r w:rsidRPr="00A32205">
        <w:rPr>
          <w:rStyle w:val="tlid-translation"/>
          <w:rFonts w:ascii="Arial" w:hAnsi="Arial" w:cs="Arial"/>
          <w:sz w:val="24"/>
          <w:szCs w:val="24"/>
        </w:rPr>
        <w:t xml:space="preserve"> 48, 10040 Zagreb</w:t>
      </w:r>
    </w:p>
    <w:p w:rsidR="00D35ED9" w:rsidRPr="00D165EC" w:rsidRDefault="00D165EC">
      <w:pPr>
        <w:rPr>
          <w:rFonts w:ascii="Arial" w:hAnsi="Arial" w:cs="Arial"/>
          <w:sz w:val="24"/>
          <w:szCs w:val="24"/>
        </w:rPr>
      </w:pPr>
      <w:r>
        <w:rPr>
          <w:rStyle w:val="tlid-translation"/>
          <w:rFonts w:ascii="Arial" w:hAnsi="Arial" w:cs="Arial"/>
        </w:rPr>
        <w:t xml:space="preserve">Web trgovina u vlasništvu </w:t>
      </w:r>
      <w:r w:rsidRPr="00A32205">
        <w:rPr>
          <w:rStyle w:val="tlid-translation"/>
          <w:rFonts w:ascii="Arial" w:hAnsi="Arial" w:cs="Arial"/>
          <w:sz w:val="24"/>
          <w:szCs w:val="24"/>
        </w:rPr>
        <w:t>TRGO-EL-ZEKS d.o.o.</w:t>
      </w:r>
      <w:r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Pr="00D165EC">
        <w:rPr>
          <w:rStyle w:val="tlid-translation"/>
          <w:rFonts w:ascii="Arial" w:hAnsi="Arial" w:cs="Arial"/>
        </w:rPr>
        <w:t xml:space="preserve">koristi kolačiće na </w:t>
      </w:r>
      <w:r>
        <w:rPr>
          <w:rStyle w:val="tlid-translation"/>
          <w:rFonts w:ascii="Arial" w:hAnsi="Arial" w:cs="Arial"/>
        </w:rPr>
        <w:t xml:space="preserve">web stranicama na adresi </w:t>
      </w:r>
      <w:hyperlink r:id="rId4" w:history="1">
        <w:r w:rsidRPr="00BF0437">
          <w:rPr>
            <w:rStyle w:val="Hyperlink"/>
            <w:rFonts w:ascii="Arial" w:hAnsi="Arial" w:cs="Arial"/>
          </w:rPr>
          <w:t>https://www.trgo-el-zeks.hr</w:t>
        </w:r>
      </w:hyperlink>
      <w:r>
        <w:rPr>
          <w:rStyle w:val="tlid-translation"/>
          <w:rFonts w:ascii="Arial" w:hAnsi="Arial" w:cs="Arial"/>
        </w:rPr>
        <w:t xml:space="preserve"> </w:t>
      </w:r>
      <w:r w:rsidRPr="00D165EC">
        <w:rPr>
          <w:rStyle w:val="tlid-translation"/>
          <w:rFonts w:ascii="Arial" w:hAnsi="Arial" w:cs="Arial"/>
        </w:rPr>
        <w:t>. Korištenjem usluge pristajete na korištenje kolačića.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  <w:b/>
        </w:rPr>
        <w:t>Što su kolačići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>Kao što je uobičajena praksa kod gotov</w:t>
      </w:r>
      <w:r w:rsidR="002C6A49">
        <w:rPr>
          <w:rStyle w:val="tlid-translation"/>
          <w:rFonts w:ascii="Arial" w:hAnsi="Arial" w:cs="Arial"/>
        </w:rPr>
        <w:t>o svih profesionalnih web stranica</w:t>
      </w:r>
      <w:r w:rsidR="002C6A49" w:rsidRPr="002C6A49">
        <w:rPr>
          <w:rStyle w:val="tlid-translation"/>
          <w:rFonts w:ascii="Arial" w:hAnsi="Arial" w:cs="Arial"/>
        </w:rPr>
        <w:t xml:space="preserve">, </w:t>
      </w:r>
      <w:r w:rsidR="002C6A49">
        <w:rPr>
          <w:rStyle w:val="tlid-translation"/>
          <w:rFonts w:ascii="Arial" w:hAnsi="Arial" w:cs="Arial"/>
        </w:rPr>
        <w:t>web trgovina u vlasništvu TRGO-EL-ZEKS d.o.o.</w:t>
      </w:r>
      <w:r w:rsidR="002C6A49" w:rsidRPr="002C6A49">
        <w:rPr>
          <w:rStyle w:val="tlid-translation"/>
          <w:rFonts w:ascii="Arial" w:hAnsi="Arial" w:cs="Arial"/>
        </w:rPr>
        <w:t xml:space="preserve"> koristi kolačiće, koji su sitne datoteke koje se preuzimaju na vaše računalo, kako bi poboljšale vaše iskustvo. Ova stranica opisuje koje informacije prikupljaju, kako ih koristimo i zašto ponekad trebamo pohraniti te kolačiće. Također ćemo </w:t>
      </w:r>
      <w:r w:rsidR="002C6A49">
        <w:rPr>
          <w:rStyle w:val="tlid-translation"/>
          <w:rFonts w:ascii="Arial" w:hAnsi="Arial" w:cs="Arial"/>
        </w:rPr>
        <w:t>objasniti</w:t>
      </w:r>
      <w:r w:rsidR="002C6A49" w:rsidRPr="002C6A49">
        <w:rPr>
          <w:rStyle w:val="tlid-translation"/>
          <w:rFonts w:ascii="Arial" w:hAnsi="Arial" w:cs="Arial"/>
        </w:rPr>
        <w:t xml:space="preserve"> kako možete spriječiti pohranjivanje tih kolačića, no</w:t>
      </w:r>
      <w:r w:rsidR="002C6A49">
        <w:rPr>
          <w:rStyle w:val="tlid-translation"/>
          <w:rFonts w:ascii="Arial" w:hAnsi="Arial" w:cs="Arial"/>
        </w:rPr>
        <w:t xml:space="preserve"> to može smanjiti ili uzrokovati </w:t>
      </w:r>
      <w:r w:rsidR="002C6A49" w:rsidRPr="002C6A49">
        <w:rPr>
          <w:rStyle w:val="tlid-translation"/>
          <w:rFonts w:ascii="Arial" w:hAnsi="Arial" w:cs="Arial"/>
        </w:rPr>
        <w:t>određene eleme</w:t>
      </w:r>
      <w:r w:rsidR="002C6A49">
        <w:rPr>
          <w:rStyle w:val="tlid-translation"/>
          <w:rFonts w:ascii="Arial" w:hAnsi="Arial" w:cs="Arial"/>
        </w:rPr>
        <w:t>nte funkcionalnosti web trgovine</w:t>
      </w:r>
      <w:r w:rsidR="002C6A49" w:rsidRPr="002C6A49">
        <w:rPr>
          <w:rStyle w:val="tlid-translation"/>
          <w:rFonts w:ascii="Arial" w:hAnsi="Arial" w:cs="Arial"/>
        </w:rPr>
        <w:t>.</w:t>
      </w:r>
      <w:r w:rsid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  <w:b/>
        </w:rPr>
        <w:t>Kako koristimo kolačiće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proofErr w:type="spellStart"/>
      <w:r w:rsidR="002C6A49" w:rsidRPr="002C6A49">
        <w:rPr>
          <w:rStyle w:val="tlid-translation"/>
          <w:rFonts w:ascii="Arial" w:hAnsi="Arial" w:cs="Arial"/>
        </w:rPr>
        <w:t>Kolačiće</w:t>
      </w:r>
      <w:proofErr w:type="spellEnd"/>
      <w:r w:rsidR="002C6A49" w:rsidRPr="002C6A49">
        <w:rPr>
          <w:rStyle w:val="tlid-translation"/>
          <w:rFonts w:ascii="Arial" w:hAnsi="Arial" w:cs="Arial"/>
        </w:rPr>
        <w:t xml:space="preserve"> koristimo iz više razloga koji su detaljno opisani u nastavku. Nažalost, u većini slučajeva ne postoje industrijske standardne opcije za onemogućavanje kolačića bez potpunog onemogućavanja funkcionalnosti i značajki koje </w:t>
      </w:r>
      <w:r w:rsidR="002C6A49">
        <w:rPr>
          <w:rStyle w:val="tlid-translation"/>
          <w:rFonts w:ascii="Arial" w:hAnsi="Arial" w:cs="Arial"/>
        </w:rPr>
        <w:t>oni donose na web stranicama</w:t>
      </w:r>
      <w:r w:rsidR="002C6A49" w:rsidRPr="002C6A49">
        <w:rPr>
          <w:rStyle w:val="tlid-translation"/>
          <w:rFonts w:ascii="Arial" w:hAnsi="Arial" w:cs="Arial"/>
        </w:rPr>
        <w:t>. Preporučuje se da ostavite sve kolačiće ako niste sigurni da li ih trebate</w:t>
      </w:r>
      <w:r w:rsidR="002C6A49">
        <w:rPr>
          <w:rStyle w:val="tlid-translation"/>
          <w:rFonts w:ascii="Arial" w:hAnsi="Arial" w:cs="Arial"/>
        </w:rPr>
        <w:t xml:space="preserve">, </w:t>
      </w:r>
      <w:r w:rsidR="002C6A49" w:rsidRPr="002C6A49">
        <w:rPr>
          <w:rStyle w:val="tlid-translation"/>
          <w:rFonts w:ascii="Arial" w:hAnsi="Arial" w:cs="Arial"/>
        </w:rPr>
        <w:t xml:space="preserve"> ili ne u slučaju da se koriste za pružanje usluge koju koristite.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  <w:b/>
        </w:rPr>
        <w:t>Onemogućavanje kolačića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 xml:space="preserve">Postavku kolačića možete spriječiti podešavanjem postavki u pregledniku (pomoć za preglednik potražite u pomoći preglednika). Imajte na umu da će onemogućavanje kolačića utjecati na funkcionalnost ove i drugih </w:t>
      </w:r>
      <w:proofErr w:type="spellStart"/>
      <w:r w:rsidR="002C6A49">
        <w:rPr>
          <w:rStyle w:val="tlid-translation"/>
          <w:rFonts w:ascii="Arial" w:hAnsi="Arial" w:cs="Arial"/>
        </w:rPr>
        <w:t>podstranica</w:t>
      </w:r>
      <w:proofErr w:type="spellEnd"/>
      <w:r w:rsidR="002C6A49" w:rsidRPr="002C6A49">
        <w:rPr>
          <w:rStyle w:val="tlid-translation"/>
          <w:rFonts w:ascii="Arial" w:hAnsi="Arial" w:cs="Arial"/>
        </w:rPr>
        <w:t xml:space="preserve"> koje posjećujete. Onemogućavanjem kolačića obično ćete onemogućiti određene funkcije i značajke ove web-lokacije. Stoga se preporučuje da ne onemogućavate kolačiće.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  <w:b/>
        </w:rPr>
        <w:t>Kolačići koje smo postavili</w:t>
      </w:r>
      <w:r w:rsidR="002C6A49" w:rsidRPr="002C6A49">
        <w:rPr>
          <w:rFonts w:ascii="Arial" w:hAnsi="Arial" w:cs="Arial"/>
          <w:b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>    </w:t>
      </w:r>
      <w:r w:rsidR="002C6A49" w:rsidRPr="002C6A49">
        <w:rPr>
          <w:rStyle w:val="tlid-translation"/>
          <w:rFonts w:ascii="Arial" w:hAnsi="Arial" w:cs="Arial"/>
          <w:b/>
        </w:rPr>
        <w:t>Kolačići povezani s računom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>    Ako kreirate račun</w:t>
      </w:r>
      <w:r w:rsidR="002C6A49">
        <w:rPr>
          <w:rStyle w:val="tlid-translation"/>
          <w:rFonts w:ascii="Arial" w:hAnsi="Arial" w:cs="Arial"/>
        </w:rPr>
        <w:t xml:space="preserve"> u trgovini TRGO-EL-ZEKS d.o.o.</w:t>
      </w:r>
      <w:r w:rsidR="002C6A49" w:rsidRPr="002C6A49">
        <w:rPr>
          <w:rStyle w:val="tlid-translation"/>
          <w:rFonts w:ascii="Arial" w:hAnsi="Arial" w:cs="Arial"/>
        </w:rPr>
        <w:t>, tada ćemo koristiti kolačiće za upravljanje procesom prijave i opću administraciju. Ti se kolačići obično brišu kada se odjavite, ali u nekim slučajevima oni mogu ostati nakon toga kako bi zapamtili postavke web-lokacije kada su odjavljene.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>    </w:t>
      </w:r>
      <w:r w:rsidR="002C6A49" w:rsidRPr="002C6A49">
        <w:rPr>
          <w:rStyle w:val="tlid-translation"/>
          <w:rFonts w:ascii="Arial" w:hAnsi="Arial" w:cs="Arial"/>
          <w:b/>
        </w:rPr>
        <w:t>Kolačići povezani s prijavom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 xml:space="preserve">    Koristimo kolačiće kada ste prijavljeni kako bismo zapamtili tu činjenicu. Time se sprječava da se morate prijaviti svaki put kada posjetite </w:t>
      </w:r>
      <w:r w:rsidR="002C6A49">
        <w:rPr>
          <w:rStyle w:val="tlid-translation"/>
          <w:rFonts w:ascii="Arial" w:hAnsi="Arial" w:cs="Arial"/>
        </w:rPr>
        <w:t>našu</w:t>
      </w:r>
      <w:r w:rsidR="002C6A49" w:rsidRPr="002C6A49">
        <w:rPr>
          <w:rStyle w:val="tlid-translation"/>
          <w:rFonts w:ascii="Arial" w:hAnsi="Arial" w:cs="Arial"/>
        </w:rPr>
        <w:t xml:space="preserve"> stranicu. Ti se kolačići obično uklanjaju ili </w:t>
      </w:r>
      <w:r w:rsidR="002C6A49" w:rsidRPr="002C6A49">
        <w:rPr>
          <w:rStyle w:val="tlid-translation"/>
          <w:rFonts w:ascii="Arial" w:hAnsi="Arial" w:cs="Arial"/>
        </w:rPr>
        <w:lastRenderedPageBreak/>
        <w:t>brišu kada se odjavite kako biste osigurali pristup samo ograničenim značajkama i područjima kada ste prijavljeni.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>    </w:t>
      </w:r>
      <w:r w:rsidR="002C6A49" w:rsidRPr="002C6A49">
        <w:rPr>
          <w:rStyle w:val="tlid-translation"/>
          <w:rFonts w:ascii="Arial" w:hAnsi="Arial" w:cs="Arial"/>
          <w:b/>
        </w:rPr>
        <w:t>Narudžbe koje obrađuju povezane kolačiće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>    Ova web-lokacija nudi usluge e-trgovine ili plaćanja, a neki su kolačići neophodni kako bi se osiguralo da se vaša narudžba pamti između stranica tako da je možemo ispravno obraditi.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>    </w:t>
      </w:r>
      <w:r w:rsidR="002C6A49" w:rsidRPr="002C6A49">
        <w:rPr>
          <w:rStyle w:val="tlid-translation"/>
          <w:rFonts w:ascii="Arial" w:hAnsi="Arial" w:cs="Arial"/>
          <w:b/>
        </w:rPr>
        <w:t>Kolačići postavki web-lokacije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 xml:space="preserve">    Kako bismo vam pružili veliko iskustvo na </w:t>
      </w:r>
      <w:r w:rsidR="002C6A49">
        <w:rPr>
          <w:rStyle w:val="tlid-translation"/>
          <w:rFonts w:ascii="Arial" w:hAnsi="Arial" w:cs="Arial"/>
        </w:rPr>
        <w:t>našim web stranicama</w:t>
      </w:r>
      <w:r w:rsidR="002C6A49" w:rsidRPr="002C6A49">
        <w:rPr>
          <w:rStyle w:val="tlid-translation"/>
          <w:rFonts w:ascii="Arial" w:hAnsi="Arial" w:cs="Arial"/>
        </w:rPr>
        <w:t xml:space="preserve">, pružamo vam funkcionalnost za postavljanje vaših postavki za funkcioniranje ove web-lokacije kada je upotrebljavate. Kako bismo zapamtili vaše postavke, trebamo postaviti kolačiće kako bi se te informacije mogle pozivati ​​svaki put kada </w:t>
      </w:r>
      <w:r w:rsidR="002C6A49">
        <w:rPr>
          <w:rStyle w:val="tlid-translation"/>
          <w:rFonts w:ascii="Arial" w:hAnsi="Arial" w:cs="Arial"/>
        </w:rPr>
        <w:t>interakcija</w:t>
      </w:r>
      <w:r w:rsidR="002C6A49" w:rsidRPr="002C6A49">
        <w:rPr>
          <w:rStyle w:val="tlid-translation"/>
          <w:rFonts w:ascii="Arial" w:hAnsi="Arial" w:cs="Arial"/>
        </w:rPr>
        <w:t xml:space="preserve"> sa stranicom utječu </w:t>
      </w:r>
      <w:r w:rsidR="002C6A49">
        <w:rPr>
          <w:rStyle w:val="tlid-translation"/>
          <w:rFonts w:ascii="Arial" w:hAnsi="Arial" w:cs="Arial"/>
        </w:rPr>
        <w:t xml:space="preserve">na </w:t>
      </w:r>
      <w:r w:rsidR="002C6A49" w:rsidRPr="002C6A49">
        <w:rPr>
          <w:rStyle w:val="tlid-translation"/>
          <w:rFonts w:ascii="Arial" w:hAnsi="Arial" w:cs="Arial"/>
        </w:rPr>
        <w:t>vaše postavke.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  <w:b/>
        </w:rPr>
        <w:t>Kolačići treće strane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 xml:space="preserve">U nekim posebnim slučajevima koristimo i kolačiće koje pružaju pouzdane treće strane. U sljedećem odjeljku detaljno je opisano koje kolačiće trećih strana možete naići na ovoj </w:t>
      </w:r>
      <w:r w:rsidR="003F7883" w:rsidRPr="002C6A49">
        <w:rPr>
          <w:rStyle w:val="tlid-translation"/>
          <w:rFonts w:ascii="Arial" w:hAnsi="Arial" w:cs="Arial"/>
        </w:rPr>
        <w:t>W</w:t>
      </w:r>
      <w:r w:rsidR="003F7883">
        <w:rPr>
          <w:rStyle w:val="tlid-translation"/>
          <w:rFonts w:ascii="Arial" w:hAnsi="Arial" w:cs="Arial"/>
        </w:rPr>
        <w:t>eb stranici</w:t>
      </w:r>
      <w:r w:rsidR="002C6A49" w:rsidRPr="002C6A49">
        <w:rPr>
          <w:rStyle w:val="tlid-translation"/>
          <w:rFonts w:ascii="Arial" w:hAnsi="Arial" w:cs="Arial"/>
        </w:rPr>
        <w:t>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 xml:space="preserve">    Ova </w:t>
      </w:r>
      <w:r w:rsidR="003F7883">
        <w:rPr>
          <w:rStyle w:val="tlid-translation"/>
          <w:rFonts w:ascii="Arial" w:hAnsi="Arial" w:cs="Arial"/>
        </w:rPr>
        <w:t xml:space="preserve">web trgovina </w:t>
      </w:r>
      <w:r w:rsidR="002C6A49" w:rsidRPr="002C6A49">
        <w:rPr>
          <w:rStyle w:val="tlid-translation"/>
          <w:rFonts w:ascii="Arial" w:hAnsi="Arial" w:cs="Arial"/>
        </w:rPr>
        <w:t xml:space="preserve">koristi Google </w:t>
      </w:r>
      <w:proofErr w:type="spellStart"/>
      <w:r w:rsidR="002C6A49" w:rsidRPr="002C6A49">
        <w:rPr>
          <w:rStyle w:val="tlid-translation"/>
          <w:rFonts w:ascii="Arial" w:hAnsi="Arial" w:cs="Arial"/>
        </w:rPr>
        <w:t>Analytics</w:t>
      </w:r>
      <w:proofErr w:type="spellEnd"/>
      <w:r w:rsidR="002C6A49" w:rsidRPr="002C6A49">
        <w:rPr>
          <w:rStyle w:val="tlid-translation"/>
          <w:rFonts w:ascii="Arial" w:hAnsi="Arial" w:cs="Arial"/>
        </w:rPr>
        <w:t xml:space="preserve"> koji je jedno od najraširenijih i najpouzdanijih analitičkih rješenja na webu kako bi nam pomoglo da shvatimo kako upotrebljavate web-lokaciju i načine na koje možemo poboljšati vaše iskustvo. Ovi kolačići mogu pratiti stvari kao što su koliko</w:t>
      </w:r>
      <w:r w:rsidR="003F7883">
        <w:rPr>
          <w:rStyle w:val="tlid-translation"/>
          <w:rFonts w:ascii="Arial" w:hAnsi="Arial" w:cs="Arial"/>
        </w:rPr>
        <w:t xml:space="preserve"> ćete potrošiti vremena na web </w:t>
      </w:r>
      <w:r w:rsidR="002C6A49" w:rsidRPr="002C6A49">
        <w:rPr>
          <w:rStyle w:val="tlid-translation"/>
          <w:rFonts w:ascii="Arial" w:hAnsi="Arial" w:cs="Arial"/>
        </w:rPr>
        <w:t>strani</w:t>
      </w:r>
      <w:r w:rsidR="003F7883">
        <w:rPr>
          <w:rStyle w:val="tlid-translation"/>
          <w:rFonts w:ascii="Arial" w:hAnsi="Arial" w:cs="Arial"/>
        </w:rPr>
        <w:t>cama koje posjećujete.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r w:rsidR="002C6A49" w:rsidRPr="002C6A49">
        <w:rPr>
          <w:rStyle w:val="tlid-translation"/>
          <w:rFonts w:ascii="Arial" w:hAnsi="Arial" w:cs="Arial"/>
        </w:rPr>
        <w:t xml:space="preserve">    Više informacija o kolačićima usluge Google </w:t>
      </w:r>
      <w:proofErr w:type="spellStart"/>
      <w:r w:rsidR="002C6A49" w:rsidRPr="002C6A49">
        <w:rPr>
          <w:rStyle w:val="tlid-translation"/>
          <w:rFonts w:ascii="Arial" w:hAnsi="Arial" w:cs="Arial"/>
        </w:rPr>
        <w:t>Analytics</w:t>
      </w:r>
      <w:proofErr w:type="spellEnd"/>
      <w:r w:rsidR="002C6A49" w:rsidRPr="002C6A49">
        <w:rPr>
          <w:rStyle w:val="tlid-translation"/>
          <w:rFonts w:ascii="Arial" w:hAnsi="Arial" w:cs="Arial"/>
        </w:rPr>
        <w:t xml:space="preserve"> potražite na službenoj stranici usluge Google </w:t>
      </w:r>
      <w:proofErr w:type="spellStart"/>
      <w:r w:rsidR="002C6A49" w:rsidRPr="002C6A49">
        <w:rPr>
          <w:rStyle w:val="tlid-translation"/>
          <w:rFonts w:ascii="Arial" w:hAnsi="Arial" w:cs="Arial"/>
        </w:rPr>
        <w:t>Analytics</w:t>
      </w:r>
      <w:proofErr w:type="spellEnd"/>
      <w:r w:rsidR="002C6A49" w:rsidRPr="002C6A49">
        <w:rPr>
          <w:rStyle w:val="tlid-translation"/>
          <w:rFonts w:ascii="Arial" w:hAnsi="Arial" w:cs="Arial"/>
        </w:rPr>
        <w:t>.</w:t>
      </w:r>
      <w:r w:rsidR="002C6A49" w:rsidRPr="002C6A49">
        <w:rPr>
          <w:rFonts w:ascii="Arial" w:hAnsi="Arial" w:cs="Arial"/>
        </w:rPr>
        <w:br/>
      </w:r>
      <w:r w:rsidR="002C6A49" w:rsidRPr="002C6A49">
        <w:rPr>
          <w:rFonts w:ascii="Arial" w:hAnsi="Arial" w:cs="Arial"/>
        </w:rPr>
        <w:br/>
      </w:r>
      <w:bookmarkStart w:id="0" w:name="_GoBack"/>
      <w:bookmarkEnd w:id="0"/>
    </w:p>
    <w:sectPr w:rsidR="00D35ED9" w:rsidRPr="00D1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AB"/>
    <w:rsid w:val="00027886"/>
    <w:rsid w:val="002C6A49"/>
    <w:rsid w:val="003F7883"/>
    <w:rsid w:val="00A20733"/>
    <w:rsid w:val="00A32205"/>
    <w:rsid w:val="00C14FAB"/>
    <w:rsid w:val="00D165EC"/>
    <w:rsid w:val="00D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A342E-CBC4-43AB-8375-5D4D1594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2C6A49"/>
  </w:style>
  <w:style w:type="character" w:styleId="Hyperlink">
    <w:name w:val="Hyperlink"/>
    <w:basedOn w:val="DefaultParagraphFont"/>
    <w:uiPriority w:val="99"/>
    <w:unhideWhenUsed/>
    <w:rsid w:val="00D16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go-el-zek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Babić</dc:creator>
  <cp:keywords/>
  <dc:description/>
  <cp:lastModifiedBy>Kristijan Babić</cp:lastModifiedBy>
  <cp:revision>6</cp:revision>
  <dcterms:created xsi:type="dcterms:W3CDTF">2019-03-24T18:29:00Z</dcterms:created>
  <dcterms:modified xsi:type="dcterms:W3CDTF">2019-03-24T20:56:00Z</dcterms:modified>
</cp:coreProperties>
</file>